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Námestie SNP / Dunajská named the Brooklyn of Bratislava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Námestie SNP / Dunajská the Brooklyn of Bratislava.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Bratislava's verdict went to Námestie SNP / Dunajská ahead of Nová Cvernovka / Račianska, Obchodná / Štefánikova and Petržalka, which take the runner-up positions.</w:t>
      </w:r>
    </w:p>
    <w:p>
      <w:r>
        <w:rPr>
          <w:rFonts w:ascii="Arial" w:hAnsi="Arial"/>
          <w:b w:val="0"/>
          <w:i/>
        </w:rPr>
        <w:t>"We named Námestie SNP / Dunajská the Brooklyn of Bratislava. It sits just past the tourist cobblestones and runs on craft beer, natural wine, local design, and live music, all walkable end to end. Locals are welcome to tell us we are wrong,"</w:t>
      </w:r>
      <w:r>
        <w:rPr>
          <w:rFonts w:ascii="Arial" w:hAnsi="Arial"/>
          <w:b w:val="0"/>
          <w:i w:val="0"/>
        </w:rPr>
        <w:t xml:space="preserve"> says Per, creator of Brooklyn Of.</w:t>
      </w:r>
    </w:p>
    <w:p>
      <w:r>
        <w:rPr>
          <w:rFonts w:ascii="Arial" w:hAnsi="Arial"/>
          <w:b w:val="0"/>
          <w:i w:val="0"/>
        </w:rPr>
        <w:t>The verdict comes with a guide to Námestie SNP / Dunajská's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Bratislava verdict: </w:t>
      </w:r>
      <w:hyperlink r:id="rId11">
        <w:r>
          <w:rPr>
            <w:rFonts w:ascii="Arial" w:hAnsi="Arial"/>
            <w:color w:val="FF3D14"/>
            <w:u w:val="single"/>
          </w:rPr>
          <w:t xml:space="preserve">brooklynof.com/bratislava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brooklynof.com/press/bratislava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ratislav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ratisl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