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Jackson Ward named the Brooklyn of Richmond</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Jackson Ward the Brooklyn of Richmond.</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Richmond's verdict went to Jackson Ward ahead of The Fan, Scott's Addition and Church Hill, which take the runner-up positions.</w:t>
      </w:r>
    </w:p>
    <w:p>
      <w:r>
        <w:rPr>
          <w:rFonts w:ascii="Arial" w:hAnsi="Arial"/>
          <w:b w:val="0"/>
          <w:i/>
        </w:rPr>
        <w:t>"Jackson Ward is our pick for the Brooklyn of Richmond, and the call was not close. This neighborhood was doing the thing long before anyone reached for comparisons: live music, galleries, iron-laced porches, and weekend energy that spills out onto the sidewalks. Richmonders are welcome to tell us we are wrong,"</w:t>
      </w:r>
      <w:r>
        <w:rPr>
          <w:rFonts w:ascii="Arial" w:hAnsi="Arial"/>
          <w:b w:val="0"/>
          <w:i w:val="0"/>
        </w:rPr>
        <w:t xml:space="preserve"> says Per, creator of Brooklyn Of.</w:t>
      </w:r>
    </w:p>
    <w:p>
      <w:r>
        <w:rPr>
          <w:rFonts w:ascii="Arial" w:hAnsi="Arial"/>
          <w:b w:val="0"/>
          <w:i w:val="0"/>
        </w:rPr>
        <w:t>The verdict comes with a guide to Jackson Ward's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Richmond verdict: </w:t>
      </w:r>
      <w:hyperlink r:id="rId11">
        <w:r>
          <w:rPr>
            <w:rFonts w:ascii="Arial" w:hAnsi="Arial"/>
            <w:color w:val="FF3D14"/>
            <w:u w:val="single"/>
          </w:rPr>
          <w:t xml:space="preserve">brooklynof.com/richmond</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brooklynof.com/press/richmond</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richmond"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richmo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