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Valaoritou named the Brooklyn of Thessaloniki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Valaoritou the Brooklyn of Thessaloniki.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Thessaloniki's verdict went to Valaoritou ahead of Ladadika, Bit Bazaar and Ano Poli, which take the runner-up positions.</w:t>
      </w:r>
    </w:p>
    <w:p>
      <w:r>
        <w:rPr>
          <w:rFonts w:ascii="Arial" w:hAnsi="Arial"/>
          <w:b w:val="0"/>
          <w:i/>
        </w:rPr>
        <w:t>"We named Valaoritou the Brooklyn of Thessaloniki, and it was not a hard call. A garment district that let the bars take over the warehouses, nearly silent by day and up later than anywhere else at night - that contrast is exactly what the title is trying to name. Thessalonians are welcome to tell us we are wrong,"</w:t>
      </w:r>
      <w:r>
        <w:rPr>
          <w:rFonts w:ascii="Arial" w:hAnsi="Arial"/>
          <w:b w:val="0"/>
          <w:i w:val="0"/>
        </w:rPr>
        <w:t xml:space="preserve"> says Per, creator of Brooklyn Of.</w:t>
      </w:r>
    </w:p>
    <w:p>
      <w:r>
        <w:rPr>
          <w:rFonts w:ascii="Arial" w:hAnsi="Arial"/>
          <w:b w:val="0"/>
          <w:i w:val="0"/>
        </w:rPr>
        <w:t>The verdict comes with a guide to Valaoritou's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Thessaloniki verdict: </w:t>
      </w:r>
      <w:hyperlink r:id="rId11">
        <w:r>
          <w:rPr>
            <w:rFonts w:ascii="Arial" w:hAnsi="Arial"/>
            <w:color w:val="FF3D14"/>
            <w:u w:val="single"/>
          </w:rPr>
          <w:t xml:space="preserve">brooklynof.com/thessaloniki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brooklynof.com/press/thessaloniki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hessalonik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hessalon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